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D039" w14:textId="0DBDD783" w:rsidR="003E54B7" w:rsidRDefault="009F7BB9" w:rsidP="00891977">
      <w:pPr>
        <w:spacing w:after="0" w:line="240" w:lineRule="auto"/>
      </w:pPr>
      <w:bookmarkStart w:id="0" w:name="_GoBack"/>
      <w:bookmarkEnd w:id="0"/>
      <w:r>
        <w:t xml:space="preserve">National </w:t>
      </w:r>
      <w:r w:rsidR="00891977">
        <w:t>Diabetes Month – Template LTE</w:t>
      </w:r>
    </w:p>
    <w:p w14:paraId="34750B8D" w14:textId="77777777" w:rsidR="00891977" w:rsidRDefault="00891977" w:rsidP="00891977">
      <w:pPr>
        <w:spacing w:after="0" w:line="240" w:lineRule="auto"/>
      </w:pPr>
      <w:r>
        <w:t>Drafted October 29, 2020</w:t>
      </w:r>
    </w:p>
    <w:p w14:paraId="0948E8D5" w14:textId="77777777" w:rsidR="00891977" w:rsidRDefault="00891977" w:rsidP="00891977">
      <w:pPr>
        <w:spacing w:after="0" w:line="240" w:lineRule="auto"/>
      </w:pPr>
    </w:p>
    <w:p w14:paraId="4D18E73B" w14:textId="77777777" w:rsidR="00891977" w:rsidRDefault="00891977" w:rsidP="00891977">
      <w:pPr>
        <w:spacing w:after="0" w:line="240" w:lineRule="auto"/>
        <w:jc w:val="center"/>
      </w:pPr>
      <w:r>
        <w:t>Diabetes can worsen COVID-19 symptoms – lower your risk by quitting smoking</w:t>
      </w:r>
    </w:p>
    <w:p w14:paraId="4F6B9095" w14:textId="77777777" w:rsidR="00891977" w:rsidRDefault="00891977" w:rsidP="00891977">
      <w:pPr>
        <w:spacing w:after="0" w:line="240" w:lineRule="auto"/>
        <w:jc w:val="center"/>
      </w:pPr>
    </w:p>
    <w:p w14:paraId="6C968F46" w14:textId="77777777" w:rsidR="00891977" w:rsidRDefault="00891977" w:rsidP="00891977">
      <w:pPr>
        <w:spacing w:after="0" w:line="240" w:lineRule="auto"/>
      </w:pPr>
      <w:r>
        <w:t>Dear Editor,</w:t>
      </w:r>
    </w:p>
    <w:p w14:paraId="670366E4" w14:textId="77777777" w:rsidR="00891977" w:rsidRDefault="00891977" w:rsidP="00891977">
      <w:pPr>
        <w:spacing w:after="0" w:line="240" w:lineRule="auto"/>
      </w:pPr>
    </w:p>
    <w:p w14:paraId="088F196A" w14:textId="1CD78934" w:rsidR="00891977" w:rsidRDefault="00BB1524" w:rsidP="00891977">
      <w:pPr>
        <w:spacing w:after="0" w:line="240" w:lineRule="auto"/>
      </w:pPr>
      <w:r>
        <w:t>SHARE</w:t>
      </w:r>
      <w:r w:rsidR="00891977">
        <w:t xml:space="preserve"> THAT NOVEMBER IS </w:t>
      </w:r>
      <w:r w:rsidR="009F7BB9">
        <w:t xml:space="preserve">NATIONAL </w:t>
      </w:r>
      <w:r w:rsidR="00891977">
        <w:t xml:space="preserve">DIABETES MONTH, WHICH </w:t>
      </w:r>
      <w:r>
        <w:t>RAISES</w:t>
      </w:r>
      <w:r w:rsidR="00891977">
        <w:t xml:space="preserve"> AWARENESS OF DIABETES AND THE MILLIONS IT IMP</w:t>
      </w:r>
      <w:r>
        <w:t xml:space="preserve">ACTS. SHARE THAT DIABETES’ </w:t>
      </w:r>
      <w:r w:rsidR="00891977">
        <w:t xml:space="preserve">STATUS AS A COVID-19 RISK FACTOR HAS PROVIDED A NEW REASON FOR FOLKS TO BE AWARE OF THEIR STATUS AND </w:t>
      </w:r>
      <w:r>
        <w:t>ACTIONS</w:t>
      </w:r>
      <w:r w:rsidR="00891977">
        <w:t xml:space="preserve"> THEY CAN </w:t>
      </w:r>
      <w:r>
        <w:t xml:space="preserve">TAKE TO </w:t>
      </w:r>
      <w:r w:rsidR="00891977">
        <w:t xml:space="preserve">MANAGE OR PREVENT </w:t>
      </w:r>
      <w:r w:rsidR="000546AB">
        <w:t xml:space="preserve">TYPE 2 </w:t>
      </w:r>
      <w:r w:rsidR="00891977">
        <w:t xml:space="preserve">DIABETES. ONE WAY PEOPLE CAN LOWER THEIR RISK FOR </w:t>
      </w:r>
      <w:r w:rsidR="000546AB">
        <w:t xml:space="preserve">TYPE 2 </w:t>
      </w:r>
      <w:r>
        <w:t xml:space="preserve">DIABETES </w:t>
      </w:r>
      <w:r w:rsidR="00891977">
        <w:t>AND MORE SERIOUS COMPLICATIONS FROM COVID-19? QUIT USING TOBACCO PRODUCTS.</w:t>
      </w:r>
    </w:p>
    <w:p w14:paraId="74CEB027" w14:textId="77777777" w:rsidR="00891977" w:rsidRDefault="00891977" w:rsidP="00891977">
      <w:pPr>
        <w:spacing w:after="0" w:line="240" w:lineRule="auto"/>
      </w:pPr>
    </w:p>
    <w:p w14:paraId="3848AE4C" w14:textId="13B74432" w:rsidR="00891977" w:rsidRDefault="00891977" w:rsidP="00891977">
      <w:pPr>
        <w:spacing w:after="0" w:line="240" w:lineRule="auto"/>
      </w:pPr>
      <w:r>
        <w:t>DISCUSS DIABETES’ ROLE AS A RISK FACTOR FOR COVID-19</w:t>
      </w:r>
      <w:r w:rsidR="000546AB">
        <w:t xml:space="preserve"> COMPLICATIONS</w:t>
      </w:r>
      <w:r>
        <w:t xml:space="preserve">. </w:t>
      </w:r>
      <w:r w:rsidRPr="000546AB">
        <w:rPr>
          <w:b/>
        </w:rPr>
        <w:t xml:space="preserve">PULL FROM THIS RESOURCE -- </w:t>
      </w:r>
      <w:hyperlink r:id="rId4" w:history="1">
        <w:r w:rsidR="000546AB" w:rsidRPr="000546AB">
          <w:rPr>
            <w:rStyle w:val="Hyperlink"/>
            <w:b/>
          </w:rPr>
          <w:t>https://www.diabetes.org/coronavirus-covid-19/how-coronavirus-impacts-people-with-diabetes</w:t>
        </w:r>
      </w:hyperlink>
      <w:r w:rsidR="000546AB" w:rsidRPr="000546AB">
        <w:rPr>
          <w:b/>
        </w:rPr>
        <w:t>.</w:t>
      </w:r>
    </w:p>
    <w:p w14:paraId="57536343" w14:textId="77777777" w:rsidR="000546AB" w:rsidRDefault="000546AB" w:rsidP="00891977">
      <w:pPr>
        <w:spacing w:after="0" w:line="240" w:lineRule="auto"/>
      </w:pPr>
    </w:p>
    <w:p w14:paraId="3513F062" w14:textId="2E29C103" w:rsidR="000546AB" w:rsidRDefault="00BB1524" w:rsidP="00891977">
      <w:pPr>
        <w:spacing w:after="0" w:line="240" w:lineRule="auto"/>
      </w:pPr>
      <w:r>
        <w:t xml:space="preserve">SHARE </w:t>
      </w:r>
      <w:r w:rsidR="000546AB">
        <w:t xml:space="preserve">THAT ONE OF THE BEST WAYS TO AVOID THOSE </w:t>
      </w:r>
      <w:r w:rsidR="00BF3C66">
        <w:t xml:space="preserve">COMPLICATIONS IS </w:t>
      </w:r>
      <w:r w:rsidR="000546AB">
        <w:t xml:space="preserve">TO REDUCE YOUR RISK FOR TYPE 2 DIABETES. LET READERS KNOW THAT TOBACCO USE IS </w:t>
      </w:r>
      <w:r>
        <w:t>A LEADING RISK FACTOR</w:t>
      </w:r>
      <w:r w:rsidR="000546AB">
        <w:t xml:space="preserve"> FOR DIABETES. </w:t>
      </w:r>
    </w:p>
    <w:p w14:paraId="58F9C0C8" w14:textId="77777777" w:rsidR="000546AB" w:rsidRDefault="000546AB" w:rsidP="00891977">
      <w:pPr>
        <w:spacing w:after="0" w:line="240" w:lineRule="auto"/>
      </w:pPr>
    </w:p>
    <w:p w14:paraId="0065A90E" w14:textId="78BFDD65" w:rsidR="000546AB" w:rsidRDefault="000546AB" w:rsidP="00891977">
      <w:pPr>
        <w:spacing w:after="0" w:line="240" w:lineRule="auto"/>
        <w:rPr>
          <w:b/>
        </w:rPr>
      </w:pPr>
      <w:r>
        <w:t xml:space="preserve">GIVE EXAMPES OF OTHER HEALTH BENEFITS OF QUITTING TOBACCO USE. </w:t>
      </w:r>
      <w:r w:rsidRPr="000546AB">
        <w:rPr>
          <w:b/>
        </w:rPr>
        <w:t xml:space="preserve">PULL FROM THIS RESOURCE -- </w:t>
      </w:r>
      <w:hyperlink r:id="rId5" w:anchor="health-benefits-of-quitting-smoking" w:history="1">
        <w:r w:rsidRPr="000546AB">
          <w:rPr>
            <w:rStyle w:val="Hyperlink"/>
            <w:b/>
          </w:rPr>
          <w:t>https://www.cdc.gov/tobacco/quit_smoking/how_to_quit/benefits/index.htm#health-benefits-of-quitting-smoking</w:t>
        </w:r>
      </w:hyperlink>
      <w:r>
        <w:rPr>
          <w:b/>
        </w:rPr>
        <w:t xml:space="preserve"> </w:t>
      </w:r>
    </w:p>
    <w:p w14:paraId="57131CE1" w14:textId="77777777" w:rsidR="000546AB" w:rsidRDefault="000546AB" w:rsidP="00891977">
      <w:pPr>
        <w:spacing w:after="0" w:line="240" w:lineRule="auto"/>
        <w:rPr>
          <w:b/>
        </w:rPr>
      </w:pPr>
    </w:p>
    <w:p w14:paraId="7D00C708" w14:textId="739D6479" w:rsidR="00CB317E" w:rsidRDefault="00CB317E" w:rsidP="00891977">
      <w:pPr>
        <w:spacing w:after="0" w:line="240" w:lineRule="auto"/>
      </w:pPr>
      <w:r>
        <w:t>LET PEOPLE KNOW THAT 1 IN 3 WISCONSIN ADULTS HAS PREDIABETES AND MOST DON’T KNOW IT. WITH SMALL LIFESTYLE CHANGES YOU CAN</w:t>
      </w:r>
      <w:r w:rsidR="009E35EE">
        <w:t xml:space="preserve"> REVERSE PREDIABETES AND</w:t>
      </w:r>
      <w:r>
        <w:t xml:space="preserve"> PREVENT TYPE 2 DIABETES. THEY CAN LEARN ABOUT THEIR RISK FOR DEVELOPING TYPE 2 DIABETES AT </w:t>
      </w:r>
      <w:hyperlink r:id="rId6" w:history="1">
        <w:r w:rsidRPr="00F13B38">
          <w:rPr>
            <w:rStyle w:val="Hyperlink"/>
          </w:rPr>
          <w:t>www.diabetes.org/widhsrisktest</w:t>
        </w:r>
      </w:hyperlink>
      <w:r>
        <w:t xml:space="preserve">. </w:t>
      </w:r>
    </w:p>
    <w:p w14:paraId="4603AB80" w14:textId="77777777" w:rsidR="00BB1524" w:rsidRDefault="00BB1524" w:rsidP="00891977">
      <w:pPr>
        <w:spacing w:after="0" w:line="240" w:lineRule="auto"/>
      </w:pPr>
    </w:p>
    <w:p w14:paraId="15D7229F" w14:textId="77777777" w:rsidR="00BB1524" w:rsidRDefault="00BB1524" w:rsidP="00891977">
      <w:pPr>
        <w:spacing w:after="0" w:line="240" w:lineRule="auto"/>
      </w:pPr>
      <w:r>
        <w:t>LET TOBACCO USERS KNOW FREE HELP IS AVAILABLE BY CALLING 1-800-QUIT NOW OR TEXTING ‘READY’ TO 200-400. TOBACCO USERS ENROLLED IN MEDICAID SHOULD ALSO TALK TO THEIR DOCTOR ABOUT THE MEDICAID CESSATION BENEFIT.</w:t>
      </w:r>
    </w:p>
    <w:p w14:paraId="7957EE6C" w14:textId="77777777" w:rsidR="00BB1524" w:rsidRDefault="00BB1524" w:rsidP="00891977">
      <w:pPr>
        <w:spacing w:after="0" w:line="240" w:lineRule="auto"/>
      </w:pPr>
    </w:p>
    <w:p w14:paraId="3D629C12" w14:textId="4E8796E1" w:rsidR="00BB1524" w:rsidRPr="000546AB" w:rsidRDefault="00BB1524" w:rsidP="00891977">
      <w:pPr>
        <w:spacing w:after="0" w:line="240" w:lineRule="auto"/>
      </w:pPr>
      <w:r>
        <w:t xml:space="preserve">READERS CAN LEARN MORE ABOUT WAYS TO PREVENT OR MANAGE TYPE 2 DIABETES AT </w:t>
      </w:r>
      <w:hyperlink r:id="rId7" w:history="1">
        <w:r w:rsidRPr="00F71BDB">
          <w:rPr>
            <w:rStyle w:val="Hyperlink"/>
          </w:rPr>
          <w:t>https://www.dhs.wisconsin.gov/diabetes/</w:t>
        </w:r>
      </w:hyperlink>
      <w:r>
        <w:t xml:space="preserve">. </w:t>
      </w:r>
    </w:p>
    <w:sectPr w:rsidR="00BB1524" w:rsidRPr="0005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5736" w16cex:dateUtc="2020-10-29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C8032" w16cid:durableId="234557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7"/>
    <w:rsid w:val="000546AB"/>
    <w:rsid w:val="002F257E"/>
    <w:rsid w:val="00384B82"/>
    <w:rsid w:val="003E54B7"/>
    <w:rsid w:val="00535314"/>
    <w:rsid w:val="00577F0A"/>
    <w:rsid w:val="00891977"/>
    <w:rsid w:val="00892357"/>
    <w:rsid w:val="009E35EE"/>
    <w:rsid w:val="009F7BB9"/>
    <w:rsid w:val="00BB1524"/>
    <w:rsid w:val="00BF3C66"/>
    <w:rsid w:val="00C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2D39"/>
  <w15:chartTrackingRefBased/>
  <w15:docId w15:val="{54644690-DF70-4443-9FA4-07D63EC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6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7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B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diabe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betes.org/widhsrisktest" TargetMode="External"/><Relationship Id="rId5" Type="http://schemas.openxmlformats.org/officeDocument/2006/relationships/hyperlink" Target="https://www.cdc.gov/tobacco/quit_smoking/how_to_quit/benefits/index.htm" TargetMode="External"/><Relationship Id="rId4" Type="http://schemas.openxmlformats.org/officeDocument/2006/relationships/hyperlink" Target="https://www.diabetes.org/coronavirus-covid-19/how-coronavirus-impacts-people-with-diabetes" TargetMode="Externa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2020-10-29T21:50:00Z</dcterms:created>
  <dcterms:modified xsi:type="dcterms:W3CDTF">2020-10-29T21:52:00Z</dcterms:modified>
</cp:coreProperties>
</file>