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3" w:rsidRDefault="00DF2733" w:rsidP="00DF2733">
      <w:r>
        <w:t>Infant Mortality Month Template Press Release</w:t>
      </w:r>
    </w:p>
    <w:p w:rsidR="00DF2733" w:rsidRDefault="00DF2733" w:rsidP="00DF2733">
      <w:r>
        <w:t>Drafted August 1</w:t>
      </w:r>
      <w:r w:rsidR="00A03FF7">
        <w:t>5</w:t>
      </w:r>
      <w:bookmarkStart w:id="0" w:name="_GoBack"/>
      <w:bookmarkEnd w:id="0"/>
      <w:r>
        <w:t>, 2017</w:t>
      </w:r>
    </w:p>
    <w:p w:rsidR="00DF2733" w:rsidRDefault="00DF2733" w:rsidP="00DF2733"/>
    <w:p w:rsidR="00DF2733" w:rsidRDefault="00DF2733" w:rsidP="00DF2733">
      <w:pPr>
        <w:rPr>
          <w:rFonts w:ascii="Calibri" w:hAnsi="Calibri"/>
        </w:rPr>
      </w:pPr>
      <w:r>
        <w:rPr>
          <w:rFonts w:ascii="Calibri" w:hAnsi="Calibri"/>
        </w:rPr>
        <w:t xml:space="preserve">For Immediate Release:  </w:t>
      </w:r>
      <w:r>
        <w:rPr>
          <w:rFonts w:ascii="Calibri" w:hAnsi="Calibri"/>
          <w:b/>
        </w:rPr>
        <w:t>(INSERT DATE)</w:t>
      </w:r>
    </w:p>
    <w:p w:rsidR="00DF2733" w:rsidRDefault="00DF2733" w:rsidP="00DF2733">
      <w:pPr>
        <w:rPr>
          <w:rFonts w:ascii="Calibri" w:hAnsi="Calibri"/>
        </w:rPr>
      </w:pPr>
      <w:r>
        <w:rPr>
          <w:rFonts w:ascii="Calibri" w:hAnsi="Calibri"/>
        </w:rPr>
        <w:t xml:space="preserve">Contact:  </w:t>
      </w:r>
      <w:r>
        <w:rPr>
          <w:rFonts w:ascii="Calibri" w:hAnsi="Calibri"/>
          <w:b/>
        </w:rPr>
        <w:t>(INSERT NAME, PHONE NUMBER)</w:t>
      </w:r>
    </w:p>
    <w:p w:rsidR="00C14A6C" w:rsidRDefault="00A03FF7"/>
    <w:p w:rsidR="00DF2733" w:rsidRDefault="00DF2733" w:rsidP="00DF2733">
      <w:pPr>
        <w:jc w:val="center"/>
        <w:rPr>
          <w:b/>
        </w:rPr>
      </w:pPr>
      <w:r w:rsidRPr="00DF2733">
        <w:rPr>
          <w:b/>
        </w:rPr>
        <w:t>(ORG NAME) highlights pregnant smoking rate in (COUNTY) for Infant Mortality Month</w:t>
      </w:r>
    </w:p>
    <w:p w:rsidR="00DF2733" w:rsidRDefault="00DF2733" w:rsidP="00DF2733">
      <w:pPr>
        <w:jc w:val="center"/>
        <w:rPr>
          <w:b/>
        </w:rPr>
      </w:pPr>
    </w:p>
    <w:p w:rsidR="00DF2733" w:rsidRDefault="00DF2733" w:rsidP="00DF2733">
      <w:r>
        <w:rPr>
          <w:b/>
        </w:rPr>
        <w:t xml:space="preserve">(CITY, WI) </w:t>
      </w:r>
      <w:r w:rsidR="003712E0">
        <w:rPr>
          <w:b/>
        </w:rPr>
        <w:t>–</w:t>
      </w:r>
      <w:r w:rsidR="003712E0">
        <w:t>SHAR</w:t>
      </w:r>
      <w:r w:rsidR="00812610">
        <w:t>E</w:t>
      </w:r>
      <w:r w:rsidR="003712E0">
        <w:t xml:space="preserve"> THAT SEPTEMBER IS INFANT MORTALITY MONTH. DURING SEPTEMBER, </w:t>
      </w:r>
      <w:r w:rsidR="003712E0" w:rsidRPr="00CB43DC">
        <w:rPr>
          <w:b/>
        </w:rPr>
        <w:t>(NETWORK/COALITION NAME</w:t>
      </w:r>
      <w:r w:rsidR="003712E0">
        <w:t xml:space="preserve">) IS ENCOURAGING </w:t>
      </w:r>
      <w:r w:rsidR="00812610">
        <w:t>PREGNANT WOMEN THAT SMOKE TO QUIT IN ORDER TO REDUCE SIDS RISK FOR THEIR BABY.</w:t>
      </w:r>
    </w:p>
    <w:p w:rsidR="003712E0" w:rsidRDefault="003712E0" w:rsidP="00DF2733"/>
    <w:p w:rsidR="003712E0" w:rsidRPr="00A03FF7" w:rsidRDefault="00CB43DC" w:rsidP="00DF2733">
      <w:r>
        <w:t>SHARE THE</w:t>
      </w:r>
      <w:r w:rsidR="003712E0">
        <w:t xml:space="preserve"> NEW DATA FROM THE UW-MILWAUKEE CENTER FOR URBAN HEALTH, WHICH </w:t>
      </w:r>
      <w:r>
        <w:t>SHOWS</w:t>
      </w:r>
      <w:r w:rsidR="003712E0">
        <w:t xml:space="preserve"> THAT</w:t>
      </w:r>
      <w:r w:rsidR="00A016C8">
        <w:t xml:space="preserve"> BETWEEN 2011-2015</w:t>
      </w:r>
      <w:r w:rsidR="003712E0">
        <w:t xml:space="preserve"> </w:t>
      </w:r>
      <w:r w:rsidR="00A016C8" w:rsidRPr="00CB43DC">
        <w:rPr>
          <w:b/>
        </w:rPr>
        <w:t>(</w:t>
      </w:r>
      <w:proofErr w:type="gramStart"/>
      <w:r w:rsidR="00A016C8" w:rsidRPr="00CB43DC">
        <w:rPr>
          <w:b/>
        </w:rPr>
        <w:t>XX%</w:t>
      </w:r>
      <w:proofErr w:type="gramEnd"/>
      <w:r w:rsidR="00A016C8" w:rsidRPr="00CB43DC">
        <w:rPr>
          <w:b/>
        </w:rPr>
        <w:t xml:space="preserve">) </w:t>
      </w:r>
      <w:r w:rsidR="00A016C8">
        <w:t xml:space="preserve">OF PREGNANT WOMEN IN </w:t>
      </w:r>
      <w:r w:rsidR="00A016C8" w:rsidRPr="00CB43DC">
        <w:rPr>
          <w:b/>
        </w:rPr>
        <w:t xml:space="preserve">(COUNTY NAME) </w:t>
      </w:r>
      <w:r w:rsidR="00A016C8">
        <w:t xml:space="preserve">SMOKED DURING THEIR PREGNANCY </w:t>
      </w:r>
      <w:r w:rsidR="00A016C8" w:rsidRPr="00CB43DC">
        <w:rPr>
          <w:b/>
        </w:rPr>
        <w:t xml:space="preserve">(You can find this info on page seven of this document: </w:t>
      </w:r>
      <w:hyperlink r:id="rId6" w:history="1">
        <w:r w:rsidR="00A016C8" w:rsidRPr="00CB43DC">
          <w:rPr>
            <w:rStyle w:val="Hyperlink"/>
            <w:b/>
          </w:rPr>
          <w:t>http://tobwis.org/files/download_file/093be247c2d5374</w:t>
        </w:r>
      </w:hyperlink>
      <w:r w:rsidR="00A03FF7">
        <w:rPr>
          <w:b/>
        </w:rPr>
        <w:t xml:space="preserve">) </w:t>
      </w:r>
      <w:r w:rsidR="00A03FF7">
        <w:t>AND COMPARE TO THE STATEWIDE AVERAGE OF 12% OVER THAT TIME PERIOD.</w:t>
      </w:r>
    </w:p>
    <w:p w:rsidR="00A016C8" w:rsidRDefault="00A016C8" w:rsidP="00DF2733"/>
    <w:p w:rsidR="00CB43DC" w:rsidRDefault="00A016C8" w:rsidP="00DF2733">
      <w:r>
        <w:t xml:space="preserve">ACCORDING TO </w:t>
      </w:r>
      <w:r w:rsidRPr="00CB43DC">
        <w:rPr>
          <w:b/>
        </w:rPr>
        <w:t>(</w:t>
      </w:r>
      <w:r w:rsidR="00CB43DC">
        <w:rPr>
          <w:b/>
        </w:rPr>
        <w:t xml:space="preserve">CONTACT </w:t>
      </w:r>
      <w:r w:rsidRPr="00CB43DC">
        <w:rPr>
          <w:b/>
        </w:rPr>
        <w:t>NAME)</w:t>
      </w:r>
      <w:r w:rsidR="00CB43DC">
        <w:t xml:space="preserve">, THIS IS CAUSE FOR CONCERN. “QUOTE FROM NETWORK/COALITION REPRESENTATIVE SHARING HOW </w:t>
      </w:r>
      <w:r>
        <w:t xml:space="preserve">BABIES WHOSE MOTHERS SMOKED DURING PREGNANCY </w:t>
      </w:r>
      <w:r w:rsidR="00CB43DC">
        <w:t xml:space="preserve">OR WHOSE MOTHERS EXPOSE THEM TO SECONDHAND SMOKE </w:t>
      </w:r>
      <w:r>
        <w:t xml:space="preserve">ARE MORE LIKELY TO DIE OF SIDS THAN BABIES WHO AREN’T </w:t>
      </w:r>
      <w:r w:rsidR="00CB43DC">
        <w:t>EXPOSED.”</w:t>
      </w:r>
    </w:p>
    <w:p w:rsidR="00CB43DC" w:rsidRDefault="00CB43DC" w:rsidP="00DF2733"/>
    <w:p w:rsidR="00CB43DC" w:rsidRDefault="00CB43DC" w:rsidP="00DF2733">
      <w:r>
        <w:t xml:space="preserve">IN ADDITION TO SIDS, OTHER HEALTH RISKS FROM SMOKING DURING PREGNANCY INCLUDE (FIND EXAMPLES AT </w:t>
      </w:r>
      <w:hyperlink r:id="rId7" w:history="1">
        <w:r w:rsidRPr="00C84D0F">
          <w:rPr>
            <w:rStyle w:val="Hyperlink"/>
          </w:rPr>
          <w:t>https://www.cdc.gov/tobacco/data_statistics/sgr/50th-anniversary/pdfs/fs_smoking_reproduction_508.pdf</w:t>
        </w:r>
      </w:hyperlink>
      <w:r>
        <w:t>)</w:t>
      </w:r>
    </w:p>
    <w:p w:rsidR="00CB43DC" w:rsidRDefault="00CB43DC" w:rsidP="00DF2733"/>
    <w:p w:rsidR="00CB43DC" w:rsidRDefault="00CB43DC" w:rsidP="00CB43DC">
      <w:pPr>
        <w:pStyle w:val="ListParagraph"/>
        <w:numPr>
          <w:ilvl w:val="0"/>
          <w:numId w:val="2"/>
        </w:numPr>
      </w:pPr>
      <w:r>
        <w:t>BULLET 1</w:t>
      </w:r>
    </w:p>
    <w:p w:rsidR="00CB43DC" w:rsidRDefault="00CB43DC" w:rsidP="00CB43DC">
      <w:pPr>
        <w:pStyle w:val="ListParagraph"/>
        <w:numPr>
          <w:ilvl w:val="0"/>
          <w:numId w:val="2"/>
        </w:numPr>
      </w:pPr>
      <w:r>
        <w:t>BULLET 2</w:t>
      </w:r>
    </w:p>
    <w:p w:rsidR="00CB43DC" w:rsidRDefault="00CB43DC" w:rsidP="00CB43DC">
      <w:pPr>
        <w:pStyle w:val="ListParagraph"/>
        <w:numPr>
          <w:ilvl w:val="0"/>
          <w:numId w:val="2"/>
        </w:numPr>
      </w:pPr>
      <w:r>
        <w:t>BULLET 3</w:t>
      </w:r>
    </w:p>
    <w:p w:rsidR="00CB43DC" w:rsidRDefault="00CB43DC" w:rsidP="00CB43DC"/>
    <w:p w:rsidR="00CB43DC" w:rsidRPr="00A46E75" w:rsidRDefault="00CB43DC" w:rsidP="00CB43DC">
      <w:pPr>
        <w:rPr>
          <w:b/>
        </w:rPr>
      </w:pPr>
      <w:r>
        <w:t xml:space="preserve">HELP IS AVAILABLE FOR MOMS LOOKING TO </w:t>
      </w:r>
      <w:r w:rsidR="00812610">
        <w:t>QUIT</w:t>
      </w:r>
      <w:r>
        <w:t>. WISCONSIN’S FIRST BREATH PROGRAM PROVIDES FREE SUPPORT THROUGH ONE-ON-ONE</w:t>
      </w:r>
      <w:r w:rsidR="00812610">
        <w:t xml:space="preserve"> NO-JUDGMENT</w:t>
      </w:r>
      <w:r>
        <w:t xml:space="preserve"> COUNSELING AND PERSONALIZED GOAL SETTING. THE PROGRAM IS OFFERED AT PRENATAL LOCATIONS IN 65 COUNTIES</w:t>
      </w:r>
      <w:r w:rsidR="00812610">
        <w:t xml:space="preserve"> </w:t>
      </w:r>
      <w:r w:rsidRPr="00A46E75">
        <w:rPr>
          <w:b/>
        </w:rPr>
        <w:t xml:space="preserve">(IF AVAILABLE IN YOUR COUNTY/COMMUNITY, TELL MOMS WHERE THEY CAN GO. OTHERWISE REFER THEM TO </w:t>
      </w:r>
      <w:hyperlink r:id="rId8" w:history="1">
        <w:r w:rsidRPr="00A46E75">
          <w:rPr>
            <w:rStyle w:val="Hyperlink"/>
            <w:b/>
          </w:rPr>
          <w:t>https://www.wwhf.org/first-breath-support-for-moms/</w:t>
        </w:r>
      </w:hyperlink>
      <w:r w:rsidRPr="00A46E75">
        <w:rPr>
          <w:b/>
        </w:rPr>
        <w:t>).</w:t>
      </w:r>
    </w:p>
    <w:p w:rsidR="00CB43DC" w:rsidRDefault="00CB43DC" w:rsidP="00CB43DC"/>
    <w:p w:rsidR="00812610" w:rsidRPr="00DF2733" w:rsidRDefault="00812610" w:rsidP="00A03FF7">
      <w:r>
        <w:t xml:space="preserve">“CLOSE WITH FINAL QUOTE ABOUT HOW QUITTING SMOKING ISN’T EASY, ESPECIALLY DURING PREGNANCY, BUT THAT IT’S WORTH IT,” </w:t>
      </w:r>
      <w:r w:rsidR="00A03FF7">
        <w:t>SAID</w:t>
      </w:r>
      <w:r>
        <w:t xml:space="preserve"> </w:t>
      </w:r>
      <w:r w:rsidRPr="00812610">
        <w:rPr>
          <w:b/>
        </w:rPr>
        <w:t xml:space="preserve">(CONTACT NAME). </w:t>
      </w:r>
      <w:r>
        <w:t>“WE ENCOURAGE PREGNANT WOMEN IN</w:t>
      </w:r>
      <w:r w:rsidRPr="00812610">
        <w:rPr>
          <w:b/>
        </w:rPr>
        <w:t xml:space="preserve"> (COUNTY NAME) </w:t>
      </w:r>
      <w:r>
        <w:t>STRUGGLING WITH TOBACCO ADDICTION TO REACH OUT FOR HELP. THEIR BABIES, AND THEIR</w:t>
      </w:r>
      <w:r w:rsidR="00A46E75">
        <w:t xml:space="preserve"> OWN HEALTH</w:t>
      </w:r>
      <w:r>
        <w:t xml:space="preserve">, WILL </w:t>
      </w:r>
      <w:r w:rsidR="00A46E75">
        <w:t>BENEFIT FROM THEM</w:t>
      </w:r>
      <w:r>
        <w:t xml:space="preserve"> TAKING THAT FIRST STEP.”</w:t>
      </w:r>
    </w:p>
    <w:sectPr w:rsidR="00812610" w:rsidRPr="00DF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E61"/>
    <w:multiLevelType w:val="hybridMultilevel"/>
    <w:tmpl w:val="47C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1315E"/>
    <w:multiLevelType w:val="hybridMultilevel"/>
    <w:tmpl w:val="2A3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3"/>
    <w:rsid w:val="003712E0"/>
    <w:rsid w:val="00812610"/>
    <w:rsid w:val="00897974"/>
    <w:rsid w:val="00A016C8"/>
    <w:rsid w:val="00A03FF7"/>
    <w:rsid w:val="00A46E75"/>
    <w:rsid w:val="00BE0B09"/>
    <w:rsid w:val="00CB43DC"/>
    <w:rsid w:val="00DC7892"/>
    <w:rsid w:val="00D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hf.org/first-breath-support-for-mo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c.gov/tobacco/data_statistics/sgr/50th-anniversary/pdfs/fs_smoking_reproduction_5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bwis.org/files/download_file/093be247c2d53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2017-08-15T16:26:00Z</dcterms:created>
  <dcterms:modified xsi:type="dcterms:W3CDTF">2017-08-15T16:26:00Z</dcterms:modified>
</cp:coreProperties>
</file>