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D" w:rsidRDefault="00593DA6">
      <w:r>
        <w:t>Shane Todd Letter to the Editor Template</w:t>
      </w:r>
    </w:p>
    <w:p w:rsidR="00593DA6" w:rsidRDefault="00593DA6">
      <w:r>
        <w:t>Drafted August 16, 2016</w:t>
      </w:r>
    </w:p>
    <w:p w:rsidR="00593DA6" w:rsidRDefault="00593DA6"/>
    <w:p w:rsidR="00593DA6" w:rsidRDefault="00AD1985">
      <w:r>
        <w:rPr>
          <w:noProof/>
        </w:rPr>
        <w:drawing>
          <wp:anchor distT="0" distB="0" distL="114300" distR="114300" simplePos="0" relativeHeight="251658240" behindDoc="1" locked="0" layoutInCell="1" allowOverlap="1" wp14:anchorId="28EB247D" wp14:editId="5FE3A161">
            <wp:simplePos x="0" y="0"/>
            <wp:positionH relativeFrom="column">
              <wp:posOffset>4838700</wp:posOffset>
            </wp:positionH>
            <wp:positionV relativeFrom="paragraph">
              <wp:posOffset>90805</wp:posOffset>
            </wp:positionV>
            <wp:extent cx="1227455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120" y="21451"/>
                <wp:lineTo x="21120" y="0"/>
                <wp:lineTo x="0" y="0"/>
              </wp:wrapPolygon>
            </wp:wrapTight>
            <wp:docPr id="1" name="Picture 1" descr=" S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Sh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DA6">
        <w:t>Dear Editor,</w:t>
      </w:r>
    </w:p>
    <w:p w:rsidR="00084D84" w:rsidRDefault="00593DA6">
      <w:r>
        <w:t>TALK ABOUT HOW YOU’RE WR</w:t>
      </w:r>
      <w:r w:rsidR="00084D84">
        <w:t xml:space="preserve">ITING IN TO RECOGNIZE THE COURAGE OF A WISCONSIN RESIDENT WHO </w:t>
      </w:r>
      <w:r w:rsidR="00073F67">
        <w:t xml:space="preserve">RECENTLY </w:t>
      </w:r>
      <w:r w:rsidR="00084D84">
        <w:t>LOST HIS BATTLE WITH TOBACCO-RELATED ILLNESS</w:t>
      </w:r>
      <w:r w:rsidR="00073F67">
        <w:t xml:space="preserve"> ON AUGUST 4</w:t>
      </w:r>
      <w:r w:rsidR="00084D84">
        <w:t xml:space="preserve">, BUT NOT BEFORE INSPIRING TOBACCO USERS ACROSS THE COUNTRY TO QUIT FOR GOOD. AFTER YOUR LEAD-IN, YOU CAN PROVIDE SHANE’S NAME </w:t>
      </w:r>
      <w:r w:rsidR="00073F67">
        <w:t>(SHANE TODD) AND THAT H</w:t>
      </w:r>
      <w:r w:rsidR="00084D84">
        <w:t xml:space="preserve">E </w:t>
      </w:r>
      <w:r w:rsidR="00073F67">
        <w:t xml:space="preserve">WAS </w:t>
      </w:r>
      <w:r w:rsidR="00084D84">
        <w:t xml:space="preserve">FEATURED </w:t>
      </w:r>
      <w:r w:rsidR="00073F67">
        <w:t>IN THE</w:t>
      </w:r>
      <w:r w:rsidR="00084D84">
        <w:t xml:space="preserve"> CDC’S SUCCESSFUL TIPS FROM FORMER SMOKERS CAMPAIGN.</w:t>
      </w:r>
    </w:p>
    <w:p w:rsidR="00084D84" w:rsidRDefault="00084D84">
      <w:r>
        <w:t>SHANE WAS</w:t>
      </w:r>
      <w:r w:rsidR="00AD1985">
        <w:t xml:space="preserve"> DIAGNOSED WITH THROAT CANCER AT THE AGE OF 34</w:t>
      </w:r>
      <w:r w:rsidR="0010600F">
        <w:t xml:space="preserve"> AND DIED AT AGE 49</w:t>
      </w:r>
      <w:bookmarkStart w:id="0" w:name="_GoBack"/>
      <w:bookmarkEnd w:id="0"/>
      <w:r w:rsidR="00AD1985">
        <w:t>. HE APPEARED</w:t>
      </w:r>
      <w:r>
        <w:t xml:space="preserve"> IN THE FIRST ROUND OF </w:t>
      </w:r>
      <w:r w:rsidR="00AD1985">
        <w:t xml:space="preserve">TIPS </w:t>
      </w:r>
      <w:r>
        <w:t>ADS IN 2012 WHERE HE AND OTHER INDIVIDUALS WHO USED STOMAS</w:t>
      </w:r>
      <w:r w:rsidR="00AD1985">
        <w:t>/VOICE BOXES</w:t>
      </w:r>
      <w:r>
        <w:t xml:space="preserve"> GAVE PRACTICAL TIPS LIKE “Crouch – don’t bend over. You don’t want to lose the food in your stomach” and “Don’t use spray paint.” YOU CAN DISCUSS HOW SHANE’S AD STRUCK A CHORD, RACKING UP MORE THAN 2 MILLION VIEWS ON YOUTUBE AND BEING USED SEVERAL TIMES</w:t>
      </w:r>
      <w:r w:rsidR="00AD1985">
        <w:t xml:space="preserve"> IN WISCONSIN</w:t>
      </w:r>
      <w:r>
        <w:t xml:space="preserve"> TO PROMOTE </w:t>
      </w:r>
      <w:r w:rsidR="00AD1985">
        <w:t>THE STATE</w:t>
      </w:r>
      <w:r>
        <w:t>’S OWN QUIT LINE.</w:t>
      </w:r>
    </w:p>
    <w:p w:rsidR="0096488E" w:rsidRDefault="00084D84">
      <w:r>
        <w:t>NOW YOU CAN TALK ABOUT WHAT ALL OF THIS MEANS TO YOU. HOW DID YOU FEEL WHEN YOU FIRST SAW THE ANTHEM AD (</w:t>
      </w:r>
      <w:hyperlink r:id="rId7" w:history="1">
        <w:r w:rsidRPr="00B63216">
          <w:rPr>
            <w:rStyle w:val="Hyperlink"/>
          </w:rPr>
          <w:t>https://www.youtube.com/watch?v=GEWky9PEroU</w:t>
        </w:r>
      </w:hyperlink>
      <w:r>
        <w:t xml:space="preserve">)? </w:t>
      </w:r>
      <w:r w:rsidR="0096488E">
        <w:t>HAVE</w:t>
      </w:r>
      <w:r>
        <w:t xml:space="preserve"> YOU TALK</w:t>
      </w:r>
      <w:r w:rsidR="0096488E">
        <w:t>ED</w:t>
      </w:r>
      <w:r>
        <w:t xml:space="preserve"> TO OTHERS THAT WERE INSPIRED BY THE AD/CAMPAIGN</w:t>
      </w:r>
      <w:r w:rsidR="0096488E">
        <w:t xml:space="preserve">? YOU CAN ALSO DISCUSS </w:t>
      </w:r>
      <w:r w:rsidR="00AD1985">
        <w:t xml:space="preserve">SHANE’S BRAVERY TO SHARE HIS STORY IN AN EFFORT TO HELP OTHERS. </w:t>
      </w:r>
    </w:p>
    <w:p w:rsidR="0096488E" w:rsidRDefault="0096488E">
      <w:r>
        <w:t>WHILE SHA</w:t>
      </w:r>
      <w:r w:rsidR="00266378">
        <w:t>NE</w:t>
      </w:r>
      <w:r>
        <w:t xml:space="preserve"> MAY NO LONGER BE WITH US, </w:t>
      </w:r>
      <w:r w:rsidR="00AD1985">
        <w:t>IT’S NOT</w:t>
      </w:r>
      <w:r>
        <w:t xml:space="preserve"> TOO LATE FOR TOBACCO USERS TO IMPROVE THEIR HEALTH BY QUITTING. </w:t>
      </w:r>
    </w:p>
    <w:p w:rsidR="00AD1985" w:rsidRDefault="00AD1985">
      <w:r>
        <w:t xml:space="preserve">FREE HELP TO QUIT TOBACCO IS AVAILABLE THROUGH THE WISCONSIN TOBACCO QUIT LINE AT 1-800-QUIT NOW. TO HEAR SHANE’S STORY, VISIT </w:t>
      </w:r>
      <w:hyperlink r:id="rId8" w:history="1">
        <w:r w:rsidRPr="00AD1985">
          <w:rPr>
            <w:rStyle w:val="Hyperlink"/>
            <w:bCs/>
          </w:rPr>
          <w:t>http://tinyurl.com/shanestip</w:t>
        </w:r>
      </w:hyperlink>
      <w:r>
        <w:rPr>
          <w:b/>
          <w:bCs/>
        </w:rPr>
        <w:t xml:space="preserve">. </w:t>
      </w:r>
    </w:p>
    <w:sectPr w:rsidR="00AD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A6"/>
    <w:rsid w:val="00073F67"/>
    <w:rsid w:val="00084D84"/>
    <w:rsid w:val="0010600F"/>
    <w:rsid w:val="00137909"/>
    <w:rsid w:val="00266378"/>
    <w:rsid w:val="00593DA6"/>
    <w:rsid w:val="0096488E"/>
    <w:rsid w:val="00AD1985"/>
    <w:rsid w:val="00B83BD3"/>
    <w:rsid w:val="00B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hanest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EWky9PEro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832D-066A-4446-BA14-1450CCB8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5</cp:revision>
  <cp:lastPrinted>2016-08-16T20:28:00Z</cp:lastPrinted>
  <dcterms:created xsi:type="dcterms:W3CDTF">2016-08-16T19:48:00Z</dcterms:created>
  <dcterms:modified xsi:type="dcterms:W3CDTF">2016-08-18T14:47:00Z</dcterms:modified>
</cp:coreProperties>
</file>