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50" w:rsidRDefault="00D40E62" w:rsidP="00D40E62">
      <w:pPr>
        <w:spacing w:after="0" w:line="240" w:lineRule="auto"/>
      </w:pPr>
      <w:r>
        <w:t xml:space="preserve">“Real Cost” FDA Campaign Template LTE </w:t>
      </w:r>
    </w:p>
    <w:p w:rsidR="00D40E62" w:rsidRDefault="00D40E62" w:rsidP="00D40E62">
      <w:pPr>
        <w:spacing w:after="0" w:line="240" w:lineRule="auto"/>
      </w:pPr>
      <w:r>
        <w:t>Drafted September 18, 2018</w:t>
      </w:r>
    </w:p>
    <w:p w:rsidR="00D40E62" w:rsidRDefault="00D40E62" w:rsidP="00D40E62">
      <w:pPr>
        <w:spacing w:after="0" w:line="240" w:lineRule="auto"/>
      </w:pPr>
    </w:p>
    <w:p w:rsidR="00D40E62" w:rsidRDefault="00D40E62" w:rsidP="00D40E62">
      <w:pPr>
        <w:spacing w:after="0" w:line="240" w:lineRule="auto"/>
      </w:pPr>
    </w:p>
    <w:p w:rsidR="00D40E62" w:rsidRPr="00D40E62" w:rsidRDefault="00D40E62" w:rsidP="00D40E62">
      <w:pPr>
        <w:spacing w:after="0" w:line="240" w:lineRule="auto"/>
        <w:jc w:val="center"/>
        <w:rPr>
          <w:b/>
        </w:rPr>
      </w:pPr>
      <w:r w:rsidRPr="00D40E62">
        <w:rPr>
          <w:b/>
        </w:rPr>
        <w:t>Kudos to FDA for new e-cigarette campaign</w:t>
      </w:r>
    </w:p>
    <w:p w:rsidR="00D40E62" w:rsidRDefault="00D40E62" w:rsidP="00D40E62">
      <w:pPr>
        <w:spacing w:after="0" w:line="240" w:lineRule="auto"/>
        <w:jc w:val="center"/>
      </w:pPr>
    </w:p>
    <w:p w:rsidR="00D40E62" w:rsidRDefault="00D40E62" w:rsidP="00D40E62">
      <w:pPr>
        <w:spacing w:after="0" w:line="240" w:lineRule="auto"/>
      </w:pPr>
      <w:r>
        <w:t>Dear Editor,</w:t>
      </w:r>
    </w:p>
    <w:p w:rsidR="00D40E62" w:rsidRDefault="00D40E62" w:rsidP="00D40E62">
      <w:pPr>
        <w:spacing w:after="0" w:line="240" w:lineRule="auto"/>
      </w:pPr>
    </w:p>
    <w:p w:rsidR="00D40E62" w:rsidRDefault="003B545C" w:rsidP="00D40E62">
      <w:pPr>
        <w:spacing w:after="0" w:line="240" w:lineRule="auto"/>
      </w:pPr>
      <w:r>
        <w:t>THE PURPOSE OF THIS LETTER IS TO EXPRESS SUPPORT FOR THE FDA’S REAL COST CAMPAIGN ON E-CIGARETTES. START BY BRIEFLY SHARING THAT THE FDA RECENTLY LAUNCHED NEW ADS FOCUSED ON PREVENTING TEENS FROM USING E-CIGARETTES, AND THAT YOU’RE THANKFUL THEY DID.</w:t>
      </w:r>
    </w:p>
    <w:p w:rsidR="003B545C" w:rsidRDefault="003B545C" w:rsidP="00D40E62">
      <w:pPr>
        <w:spacing w:after="0" w:line="240" w:lineRule="auto"/>
      </w:pPr>
    </w:p>
    <w:p w:rsidR="003B545C" w:rsidRDefault="003B545C" w:rsidP="00D40E62">
      <w:pPr>
        <w:spacing w:after="0" w:line="240" w:lineRule="auto"/>
      </w:pPr>
      <w:r>
        <w:t>FOLLOW BY DESCRIBING ONE OF THE ADS YOU SAW. WHAT HAPPENS IN IT? WHAT WAS YOUR REACTION WHEN YOU SAW IT? DO YOU THINK ITS MESSAGE</w:t>
      </w:r>
      <w:r w:rsidR="00EA0FA0">
        <w:t xml:space="preserve"> WILL CONNECT WITH YOUNG PEOPLE?</w:t>
      </w:r>
      <w:r>
        <w:t xml:space="preserve"> SHARE YOURE PERSPECTIVE AS A (</w:t>
      </w:r>
      <w:r w:rsidRPr="003B545C">
        <w:rPr>
          <w:b/>
        </w:rPr>
        <w:t>PARENT, TEACHER, CONCERNED COMMUNITY MEMBER, ETC.</w:t>
      </w:r>
      <w:r>
        <w:t xml:space="preserve">) ON WHY YOU’RE THANKFUL THE ADS ARE RUNNING. </w:t>
      </w:r>
    </w:p>
    <w:p w:rsidR="003B545C" w:rsidRDefault="003B545C" w:rsidP="00D40E62">
      <w:pPr>
        <w:spacing w:after="0" w:line="240" w:lineRule="auto"/>
      </w:pPr>
    </w:p>
    <w:p w:rsidR="003B545C" w:rsidRDefault="003B545C" w:rsidP="00D40E62">
      <w:pPr>
        <w:spacing w:after="0" w:line="240" w:lineRule="auto"/>
      </w:pPr>
      <w:r>
        <w:t>NOW TALK ABOUT WHY THE CAMPAIGN IS NEEDED. THIS COULD INCLUDE DISCUSSING POPULAR AND OUTRAGEOUS E-CIGARETTE FLAVORS THAT YOU’RE AWARE OF, OR STORIES OF USE OF JUUL AND SIMILAR PRODUCTS IN SCHOOLS. SUPPORT YOU</w:t>
      </w:r>
      <w:r w:rsidR="00EA0FA0">
        <w:t xml:space="preserve">R ARGUMENT BY INCLUDING A STAT -- </w:t>
      </w:r>
      <w:r>
        <w:t>LIKE E-CIGARETTE USE BY HIGH SCHOOL STUDENTS JUMPING 68% BETWEEN 2014 AND 2016, OR 88% OF HIGH SCHOOLERS SAYING THEY WOULDN’T TRY E-CIGARETTES IF THEY DID COME IN FLAVORS LIKE MINT, CANDY, FRUIT, OR CHOCOLATE.</w:t>
      </w:r>
    </w:p>
    <w:p w:rsidR="003B545C" w:rsidRDefault="003B545C" w:rsidP="00D40E62">
      <w:pPr>
        <w:spacing w:after="0" w:line="240" w:lineRule="auto"/>
      </w:pPr>
    </w:p>
    <w:p w:rsidR="003B545C" w:rsidRDefault="003B545C">
      <w:r>
        <w:t>USE THIS SPACE TO DISCUSS THE NEGATIVE EFFECTS OF TEENS USING E-CIGARETTES (</w:t>
      </w:r>
      <w:hyperlink r:id="rId5" w:history="1">
        <w:r w:rsidRPr="00EA0FA0">
          <w:rPr>
            <w:rStyle w:val="Hyperlink"/>
            <w:b/>
          </w:rPr>
          <w:t>YOU CAN FIND EXAMPLES HERE</w:t>
        </w:r>
      </w:hyperlink>
      <w:r>
        <w:t>).</w:t>
      </w:r>
    </w:p>
    <w:p w:rsidR="003B545C" w:rsidRDefault="00EA0FA0">
      <w:r>
        <w:t>CLOSE YOUR LETTER BY ENCOURAGING READERS TO GET INVOLED IN LOCAL TOBACCO PREVENTION AND CONTROL EFFORTS BY CONTACTING (</w:t>
      </w:r>
      <w:r w:rsidRPr="00EA0FA0">
        <w:rPr>
          <w:b/>
        </w:rPr>
        <w:t>ORGANIZATION NAME</w:t>
      </w:r>
      <w:r>
        <w:t>) AT (</w:t>
      </w:r>
      <w:r w:rsidRPr="00EA0FA0">
        <w:rPr>
          <w:b/>
        </w:rPr>
        <w:t>URL, SOCIAL MEDIA, WEBSITE, ETC.).</w:t>
      </w:r>
      <w:r>
        <w:t xml:space="preserve"> REMIND ALL TOBACC</w:t>
      </w:r>
      <w:bookmarkStart w:id="0" w:name="_GoBack"/>
      <w:bookmarkEnd w:id="0"/>
      <w:r>
        <w:t xml:space="preserve">O USERS THAT FREE QUIT TOBACCO HELP IS AVAILABLE BY CALLING THE WISCONSIN TOBACCO QUIT LINE AT 1-800-QUIT NOW. </w:t>
      </w:r>
    </w:p>
    <w:p w:rsidR="00EA0FA0" w:rsidRDefault="00EA0FA0"/>
    <w:sectPr w:rsidR="00EA0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62"/>
    <w:rsid w:val="003B545C"/>
    <w:rsid w:val="00D40E62"/>
    <w:rsid w:val="00DB7050"/>
    <w:rsid w:val="00EA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dc.gov/tobacco/basic_information/e-cigarettes/Quick-Facts-on-the-Risks-of-E-cigarettes-for-Kids-Teens-and-Young-Adul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1</cp:revision>
  <dcterms:created xsi:type="dcterms:W3CDTF">2018-09-18T20:36:00Z</dcterms:created>
  <dcterms:modified xsi:type="dcterms:W3CDTF">2018-09-18T21:27:00Z</dcterms:modified>
</cp:coreProperties>
</file>