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495" w:rsidRPr="00FE4CD4" w:rsidRDefault="00165DF6" w:rsidP="00165DF6">
      <w:pPr>
        <w:spacing w:after="0" w:line="240" w:lineRule="auto"/>
        <w:rPr>
          <w:rFonts w:cstheme="minorHAnsi"/>
        </w:rPr>
      </w:pPr>
      <w:r w:rsidRPr="00FE4CD4">
        <w:rPr>
          <w:rFonts w:cstheme="minorHAnsi"/>
        </w:rPr>
        <w:t xml:space="preserve">National </w:t>
      </w:r>
      <w:r w:rsidR="005770B7">
        <w:rPr>
          <w:rFonts w:cstheme="minorHAnsi"/>
        </w:rPr>
        <w:t xml:space="preserve">Health </w:t>
      </w:r>
      <w:bookmarkStart w:id="0" w:name="_GoBack"/>
      <w:bookmarkEnd w:id="0"/>
      <w:r w:rsidRPr="00FE4CD4">
        <w:rPr>
          <w:rFonts w:cstheme="minorHAnsi"/>
        </w:rPr>
        <w:t>Disparities Month Template LTE</w:t>
      </w:r>
    </w:p>
    <w:p w:rsidR="00165DF6" w:rsidRPr="00FE4CD4" w:rsidRDefault="00165DF6" w:rsidP="00165DF6">
      <w:pPr>
        <w:spacing w:after="0" w:line="240" w:lineRule="auto"/>
        <w:rPr>
          <w:rFonts w:cstheme="minorHAnsi"/>
        </w:rPr>
      </w:pPr>
      <w:r w:rsidRPr="00FE4CD4">
        <w:rPr>
          <w:rFonts w:cstheme="minorHAnsi"/>
        </w:rPr>
        <w:t>Drafted March 30, 2021</w:t>
      </w:r>
    </w:p>
    <w:p w:rsidR="00165DF6" w:rsidRPr="00FE4CD4" w:rsidRDefault="00165DF6" w:rsidP="00165DF6">
      <w:pPr>
        <w:spacing w:after="0" w:line="240" w:lineRule="auto"/>
        <w:rPr>
          <w:rFonts w:cstheme="minorHAnsi"/>
        </w:rPr>
      </w:pPr>
    </w:p>
    <w:p w:rsidR="00165DF6" w:rsidRPr="00FE4CD4" w:rsidRDefault="00165DF6" w:rsidP="00165DF6">
      <w:pPr>
        <w:spacing w:after="0" w:line="240" w:lineRule="auto"/>
        <w:jc w:val="center"/>
        <w:rPr>
          <w:rFonts w:cstheme="minorHAnsi"/>
          <w:b/>
        </w:rPr>
      </w:pPr>
      <w:r w:rsidRPr="00FE4CD4">
        <w:rPr>
          <w:rFonts w:cstheme="minorHAnsi"/>
          <w:b/>
        </w:rPr>
        <w:t>In the age of COVID, it’s more important than ever to address tobacco disparities</w:t>
      </w:r>
    </w:p>
    <w:p w:rsidR="00165DF6" w:rsidRPr="00FE4CD4" w:rsidRDefault="00165DF6" w:rsidP="00165DF6">
      <w:pPr>
        <w:spacing w:after="0" w:line="240" w:lineRule="auto"/>
        <w:jc w:val="center"/>
        <w:rPr>
          <w:rFonts w:cstheme="minorHAnsi"/>
          <w:b/>
        </w:rPr>
      </w:pPr>
    </w:p>
    <w:p w:rsidR="00165DF6" w:rsidRPr="00FE4CD4" w:rsidRDefault="00165DF6" w:rsidP="00165DF6">
      <w:pPr>
        <w:spacing w:after="0" w:line="240" w:lineRule="auto"/>
        <w:rPr>
          <w:rFonts w:cstheme="minorHAnsi"/>
        </w:rPr>
      </w:pPr>
      <w:r w:rsidRPr="00FE4CD4">
        <w:rPr>
          <w:rFonts w:cstheme="minorHAnsi"/>
        </w:rPr>
        <w:t>Dear Editor,</w:t>
      </w:r>
    </w:p>
    <w:p w:rsidR="00165DF6" w:rsidRPr="00FE4CD4" w:rsidRDefault="00165DF6" w:rsidP="00165DF6">
      <w:pPr>
        <w:spacing w:after="0" w:line="240" w:lineRule="auto"/>
        <w:rPr>
          <w:rFonts w:cstheme="minorHAnsi"/>
        </w:rPr>
      </w:pPr>
    </w:p>
    <w:p w:rsidR="00D441A1" w:rsidRPr="00FE4CD4" w:rsidRDefault="00165DF6" w:rsidP="00165DF6">
      <w:pPr>
        <w:spacing w:after="0" w:line="240" w:lineRule="auto"/>
        <w:rPr>
          <w:rFonts w:cstheme="minorHAnsi"/>
        </w:rPr>
      </w:pPr>
      <w:r w:rsidRPr="00FE4CD4">
        <w:rPr>
          <w:rFonts w:cstheme="minorHAnsi"/>
        </w:rPr>
        <w:t xml:space="preserve">START BY SHARING THAT APRIL IS NATIONAL HEALTH DISPARITIES MONTH, WHICH RAISES AWARENESS ABOUT HEALTH DISPARITIES THAT CONTINUE TO AFFECT RACIAL AND ETHNIC MINORITY POPULATIONS. SHARE THAT IT’S MORE IMPORTANT THAN EVER TO ADDRESS </w:t>
      </w:r>
      <w:r w:rsidR="00D441A1" w:rsidRPr="00FE4CD4">
        <w:rPr>
          <w:rFonts w:cstheme="minorHAnsi"/>
        </w:rPr>
        <w:t xml:space="preserve">HEALTH DISPARITIES, AND THAT </w:t>
      </w:r>
      <w:r w:rsidR="00FE4CD4">
        <w:rPr>
          <w:rFonts w:cstheme="minorHAnsi"/>
        </w:rPr>
        <w:t>TOBACCO USE DISPARITIES ARE A GOOD PLACE TO START</w:t>
      </w:r>
      <w:r w:rsidR="00D441A1" w:rsidRPr="00FE4CD4">
        <w:rPr>
          <w:rFonts w:cstheme="minorHAnsi"/>
        </w:rPr>
        <w:t>.</w:t>
      </w:r>
    </w:p>
    <w:p w:rsidR="00D441A1" w:rsidRPr="00FE4CD4" w:rsidRDefault="00D441A1" w:rsidP="00165DF6">
      <w:pPr>
        <w:spacing w:after="0" w:line="240" w:lineRule="auto"/>
        <w:rPr>
          <w:rFonts w:cstheme="minorHAnsi"/>
        </w:rPr>
      </w:pPr>
    </w:p>
    <w:p w:rsidR="00D441A1" w:rsidRPr="00FE4CD4" w:rsidRDefault="00D441A1" w:rsidP="00165DF6">
      <w:pPr>
        <w:spacing w:after="0" w:line="240" w:lineRule="auto"/>
        <w:rPr>
          <w:rFonts w:cstheme="minorHAnsi"/>
        </w:rPr>
      </w:pPr>
      <w:r w:rsidRPr="00FE4CD4">
        <w:rPr>
          <w:rFonts w:cstheme="minorHAnsi"/>
        </w:rPr>
        <w:t xml:space="preserve">INFORM READERS THAT PEOPLE OF COLOR ARE MORE LIKELY TO LIVE IN NEIGHBORHOODS </w:t>
      </w:r>
      <w:r w:rsidR="00FE4CD4">
        <w:rPr>
          <w:rFonts w:cstheme="minorHAnsi"/>
        </w:rPr>
        <w:t xml:space="preserve">WITH </w:t>
      </w:r>
      <w:r w:rsidRPr="00FE4CD4">
        <w:rPr>
          <w:rFonts w:cstheme="minorHAnsi"/>
        </w:rPr>
        <w:t>A GREATER NUMBER OF TOBACCO RETA</w:t>
      </w:r>
      <w:r w:rsidR="00871293">
        <w:rPr>
          <w:rFonts w:cstheme="minorHAnsi"/>
        </w:rPr>
        <w:t xml:space="preserve">ILERS. WHEN YOU PAIR THIS WITH </w:t>
      </w:r>
      <w:r w:rsidRPr="00FE4CD4">
        <w:rPr>
          <w:rFonts w:cstheme="minorHAnsi"/>
        </w:rPr>
        <w:t>TARGETED MARKETING FROM TOBACCO COMPANIES, IT’S NOT SURPRISING THAT CERTAIN POPULATIONS SMOKE AT RATES HIGHER THAN THE STATE AVERAGE.</w:t>
      </w:r>
    </w:p>
    <w:p w:rsidR="00D441A1" w:rsidRPr="00FE4CD4" w:rsidRDefault="00D441A1" w:rsidP="00165DF6">
      <w:pPr>
        <w:spacing w:after="0" w:line="240" w:lineRule="auto"/>
        <w:rPr>
          <w:rFonts w:cstheme="minorHAnsi"/>
        </w:rPr>
      </w:pPr>
    </w:p>
    <w:p w:rsidR="00165DF6" w:rsidRPr="00FE4CD4" w:rsidRDefault="00467A8F" w:rsidP="00165DF6">
      <w:pPr>
        <w:spacing w:after="0" w:line="240" w:lineRule="auto"/>
        <w:rPr>
          <w:rFonts w:cstheme="minorHAnsi"/>
          <w:color w:val="000000"/>
          <w:shd w:val="clear" w:color="auto" w:fill="FFFFFF"/>
        </w:rPr>
      </w:pPr>
      <w:r w:rsidRPr="00FE4CD4">
        <w:rPr>
          <w:rFonts w:cstheme="minorHAnsi"/>
        </w:rPr>
        <w:t xml:space="preserve">THE KNOWN HEALTH EFFECTS OF SMOKING </w:t>
      </w:r>
      <w:r w:rsidR="00D441A1" w:rsidRPr="00FE4CD4">
        <w:rPr>
          <w:rFonts w:cstheme="minorHAnsi"/>
        </w:rPr>
        <w:t>(</w:t>
      </w:r>
      <w:hyperlink r:id="rId4" w:history="1">
        <w:r w:rsidR="00D441A1" w:rsidRPr="00FE4CD4">
          <w:rPr>
            <w:rStyle w:val="Hyperlink"/>
            <w:rFonts w:cstheme="minorHAnsi"/>
            <w:b/>
          </w:rPr>
          <w:t>INSERT EXAMPLES</w:t>
        </w:r>
      </w:hyperlink>
      <w:r w:rsidRPr="00FE4CD4">
        <w:rPr>
          <w:rFonts w:cstheme="minorHAnsi"/>
        </w:rPr>
        <w:t>)</w:t>
      </w:r>
      <w:r w:rsidR="00165DF6" w:rsidRPr="00FE4CD4">
        <w:rPr>
          <w:rFonts w:cstheme="minorHAnsi"/>
          <w:color w:val="000000"/>
          <w:shd w:val="clear" w:color="auto" w:fill="FFFFFF"/>
        </w:rPr>
        <w:t xml:space="preserve"> </w:t>
      </w:r>
      <w:r w:rsidRPr="00FE4CD4">
        <w:rPr>
          <w:rFonts w:cstheme="minorHAnsi"/>
          <w:color w:val="000000"/>
          <w:shd w:val="clear" w:color="auto" w:fill="FFFFFF"/>
        </w:rPr>
        <w:t>ARE ALREADY REASON ENOUGH TO ADDRESS THESE HEALTH DISPARITIES, BUT COVID MAKES THIS EVEN MORE OF A PRIORITY. POPULATIONS FACING HEALTH DISPARITIES ARE ALREADY AT A GREATER RISK FOR COVID, BUT TALK ABOUT HOW THAT RISK IS MADE GREATER BY SMOKING (</w:t>
      </w:r>
      <w:r w:rsidRPr="00FE4CD4">
        <w:rPr>
          <w:rFonts w:cstheme="minorHAnsi"/>
          <w:b/>
          <w:color w:val="000000"/>
          <w:shd w:val="clear" w:color="auto" w:fill="FFFFFF"/>
        </w:rPr>
        <w:t xml:space="preserve">YOU CAN PULL FROM HERE: </w:t>
      </w:r>
      <w:hyperlink r:id="rId5" w:history="1">
        <w:r w:rsidRPr="00FE4CD4">
          <w:rPr>
            <w:rStyle w:val="Hyperlink"/>
            <w:rFonts w:cstheme="minorHAnsi"/>
            <w:b/>
            <w:shd w:val="clear" w:color="auto" w:fill="FFFFFF"/>
          </w:rPr>
          <w:t>https://tobwis.org/resources/view/498/Tobacco_COVID_and_Racism_FINAL.pdf?_sm_au_=iDVJ0CJ5MQ3WkM1HBLQtvK7BJGKjp</w:t>
        </w:r>
      </w:hyperlink>
      <w:r w:rsidRPr="00FE4CD4">
        <w:rPr>
          <w:rFonts w:cstheme="minorHAnsi"/>
          <w:color w:val="000000"/>
          <w:shd w:val="clear" w:color="auto" w:fill="FFFFFF"/>
        </w:rPr>
        <w:t xml:space="preserve">). </w:t>
      </w:r>
    </w:p>
    <w:p w:rsidR="00467A8F" w:rsidRPr="00FE4CD4" w:rsidRDefault="00467A8F" w:rsidP="00165DF6">
      <w:pPr>
        <w:spacing w:after="0" w:line="240" w:lineRule="auto"/>
        <w:rPr>
          <w:rFonts w:cstheme="minorHAnsi"/>
          <w:color w:val="000000"/>
          <w:shd w:val="clear" w:color="auto" w:fill="FFFFFF"/>
        </w:rPr>
      </w:pPr>
    </w:p>
    <w:p w:rsidR="00467A8F" w:rsidRPr="00FE4CD4" w:rsidRDefault="00FE4CD4" w:rsidP="00165DF6">
      <w:pPr>
        <w:spacing w:after="0" w:line="240" w:lineRule="auto"/>
        <w:rPr>
          <w:rFonts w:cstheme="minorHAnsi"/>
          <w:color w:val="000000"/>
          <w:shd w:val="clear" w:color="auto" w:fill="FFFFFF"/>
        </w:rPr>
      </w:pPr>
      <w:r>
        <w:rPr>
          <w:rFonts w:cstheme="minorHAnsi"/>
          <w:color w:val="000000"/>
          <w:shd w:val="clear" w:color="auto" w:fill="FFFFFF"/>
        </w:rPr>
        <w:t>DISCUSS</w:t>
      </w:r>
      <w:r w:rsidR="00467A8F" w:rsidRPr="00FE4CD4">
        <w:rPr>
          <w:rFonts w:cstheme="minorHAnsi"/>
          <w:color w:val="000000"/>
          <w:shd w:val="clear" w:color="auto" w:fill="FFFFFF"/>
        </w:rPr>
        <w:t xml:space="preserve"> </w:t>
      </w:r>
      <w:r w:rsidRPr="00FE4CD4">
        <w:rPr>
          <w:rFonts w:cstheme="minorHAnsi"/>
          <w:color w:val="000000"/>
          <w:shd w:val="clear" w:color="auto" w:fill="FFFFFF"/>
        </w:rPr>
        <w:t>HOW</w:t>
      </w:r>
      <w:r w:rsidR="00467A8F" w:rsidRPr="00FE4CD4">
        <w:rPr>
          <w:rFonts w:cstheme="minorHAnsi"/>
          <w:color w:val="000000"/>
          <w:shd w:val="clear" w:color="auto" w:fill="FFFFFF"/>
        </w:rPr>
        <w:t xml:space="preserve"> YOUR ALLIANCE/ORGANIZATION IS ADDRESS</w:t>
      </w:r>
      <w:r w:rsidRPr="00FE4CD4">
        <w:rPr>
          <w:rFonts w:cstheme="minorHAnsi"/>
          <w:color w:val="000000"/>
          <w:shd w:val="clear" w:color="auto" w:fill="FFFFFF"/>
        </w:rPr>
        <w:t>ING</w:t>
      </w:r>
      <w:r w:rsidR="00467A8F" w:rsidRPr="00FE4CD4">
        <w:rPr>
          <w:rFonts w:cstheme="minorHAnsi"/>
          <w:color w:val="000000"/>
          <w:shd w:val="clear" w:color="auto" w:fill="FFFFFF"/>
        </w:rPr>
        <w:t xml:space="preserve"> </w:t>
      </w:r>
      <w:r w:rsidRPr="00FE4CD4">
        <w:rPr>
          <w:rFonts w:cstheme="minorHAnsi"/>
          <w:color w:val="000000"/>
          <w:shd w:val="clear" w:color="auto" w:fill="FFFFFF"/>
        </w:rPr>
        <w:t xml:space="preserve">TOBACCO-RELATED </w:t>
      </w:r>
      <w:r w:rsidR="00467A8F" w:rsidRPr="00FE4CD4">
        <w:rPr>
          <w:rFonts w:cstheme="minorHAnsi"/>
          <w:color w:val="000000"/>
          <w:shd w:val="clear" w:color="auto" w:fill="FFFFFF"/>
        </w:rPr>
        <w:t xml:space="preserve">DISPARITIES. </w:t>
      </w:r>
      <w:r w:rsidRPr="00FE4CD4">
        <w:rPr>
          <w:rFonts w:cstheme="minorHAnsi"/>
          <w:color w:val="000000"/>
          <w:shd w:val="clear" w:color="auto" w:fill="FFFFFF"/>
        </w:rPr>
        <w:t>THIS COULD INCLUDE PARTNERSHIPS, PRESENTATIONS, EVENTS, AND OTHER ACTIVITIES.</w:t>
      </w:r>
    </w:p>
    <w:p w:rsidR="00FE4CD4" w:rsidRPr="00FE4CD4" w:rsidRDefault="00FE4CD4" w:rsidP="00165DF6">
      <w:pPr>
        <w:spacing w:after="0" w:line="240" w:lineRule="auto"/>
        <w:rPr>
          <w:rFonts w:cstheme="minorHAnsi"/>
          <w:color w:val="000000"/>
          <w:shd w:val="clear" w:color="auto" w:fill="FFFFFF"/>
        </w:rPr>
      </w:pPr>
    </w:p>
    <w:p w:rsidR="00FE4CD4" w:rsidRPr="00FE4CD4" w:rsidRDefault="00FE4CD4" w:rsidP="00165DF6">
      <w:pPr>
        <w:spacing w:after="0" w:line="240" w:lineRule="auto"/>
        <w:rPr>
          <w:rFonts w:cstheme="minorHAnsi"/>
          <w:color w:val="000000"/>
          <w:shd w:val="clear" w:color="auto" w:fill="FFFFFF"/>
        </w:rPr>
      </w:pPr>
      <w:r w:rsidRPr="00FE4CD4">
        <w:rPr>
          <w:rFonts w:cstheme="minorHAnsi"/>
          <w:color w:val="000000"/>
          <w:shd w:val="clear" w:color="auto" w:fill="FFFFFF"/>
        </w:rPr>
        <w:t xml:space="preserve">CLOSE BY INVITING OTHERS TO JOIN YOUR GROUP IN ADDRESSING TOBACCO-RELATED DISPARITIES IN </w:t>
      </w:r>
      <w:r w:rsidRPr="00FE4CD4">
        <w:rPr>
          <w:rFonts w:cstheme="minorHAnsi"/>
          <w:b/>
          <w:color w:val="000000"/>
          <w:shd w:val="clear" w:color="auto" w:fill="FFFFFF"/>
        </w:rPr>
        <w:t>(COMMUNITY NAME)</w:t>
      </w:r>
      <w:r w:rsidRPr="00FE4CD4">
        <w:rPr>
          <w:rFonts w:cstheme="minorHAnsi"/>
          <w:color w:val="000000"/>
          <w:shd w:val="clear" w:color="auto" w:fill="FFFFFF"/>
        </w:rPr>
        <w:t xml:space="preserve"> BY VISITING YOUR GROUP AT YOUR </w:t>
      </w:r>
      <w:r w:rsidRPr="00FE4CD4">
        <w:rPr>
          <w:rFonts w:cstheme="minorHAnsi"/>
          <w:b/>
          <w:color w:val="000000"/>
          <w:shd w:val="clear" w:color="auto" w:fill="FFFFFF"/>
        </w:rPr>
        <w:t>(URL, SOCIAL MEDIA URL, ETC)</w:t>
      </w:r>
      <w:r w:rsidRPr="00FE4CD4">
        <w:rPr>
          <w:rFonts w:cstheme="minorHAnsi"/>
          <w:color w:val="000000"/>
          <w:shd w:val="clear" w:color="auto" w:fill="FFFFFF"/>
        </w:rPr>
        <w:t xml:space="preserve">. </w:t>
      </w:r>
    </w:p>
    <w:p w:rsidR="00FE4CD4" w:rsidRPr="00FE4CD4" w:rsidRDefault="00FE4CD4" w:rsidP="00165DF6">
      <w:pPr>
        <w:spacing w:after="0" w:line="240" w:lineRule="auto"/>
        <w:rPr>
          <w:rFonts w:cstheme="minorHAnsi"/>
          <w:color w:val="000000"/>
          <w:shd w:val="clear" w:color="auto" w:fill="FFFFFF"/>
        </w:rPr>
      </w:pPr>
    </w:p>
    <w:p w:rsidR="00FE4CD4" w:rsidRPr="00FE4CD4" w:rsidRDefault="00FE4CD4" w:rsidP="00165DF6">
      <w:pPr>
        <w:spacing w:after="0" w:line="240" w:lineRule="auto"/>
        <w:rPr>
          <w:rFonts w:cstheme="minorHAnsi"/>
        </w:rPr>
      </w:pPr>
      <w:r w:rsidRPr="00FE4CD4">
        <w:rPr>
          <w:rFonts w:cstheme="minorHAnsi"/>
          <w:color w:val="000000"/>
          <w:shd w:val="clear" w:color="auto" w:fill="FFFFFF"/>
        </w:rPr>
        <w:t>LET PEOPLE WHO USE TOBACCO KNOW THAT FREE HELP IS AVAILABLE BY CALLING 1-800</w:t>
      </w:r>
      <w:r>
        <w:rPr>
          <w:rFonts w:cstheme="minorHAnsi"/>
          <w:color w:val="000000"/>
          <w:shd w:val="clear" w:color="auto" w:fill="FFFFFF"/>
        </w:rPr>
        <w:t xml:space="preserve">-QUIT NOW (784-8669). OR, </w:t>
      </w:r>
      <w:r w:rsidR="00871293">
        <w:rPr>
          <w:rFonts w:cstheme="minorHAnsi"/>
          <w:color w:val="000000"/>
          <w:shd w:val="clear" w:color="auto" w:fill="FFFFFF"/>
        </w:rPr>
        <w:t>IF THEY</w:t>
      </w:r>
      <w:r w:rsidRPr="00FE4CD4">
        <w:rPr>
          <w:rFonts w:cstheme="minorHAnsi"/>
          <w:color w:val="000000"/>
          <w:shd w:val="clear" w:color="auto" w:fill="FFFFFF"/>
        </w:rPr>
        <w:t xml:space="preserve">’RE ON MEDICAID, </w:t>
      </w:r>
      <w:r w:rsidR="00871293">
        <w:rPr>
          <w:rFonts w:cstheme="minorHAnsi"/>
          <w:color w:val="000000"/>
          <w:shd w:val="clear" w:color="auto" w:fill="FFFFFF"/>
        </w:rPr>
        <w:t>THEY CAN TALK TO THEIR</w:t>
      </w:r>
      <w:r w:rsidRPr="00FE4CD4">
        <w:rPr>
          <w:rFonts w:cstheme="minorHAnsi"/>
          <w:color w:val="000000"/>
          <w:shd w:val="clear" w:color="auto" w:fill="FFFFFF"/>
        </w:rPr>
        <w:t xml:space="preserve"> DOCTOR ABOUT THE RESOURCES AVAILABLE THROUGH THE MEDICAID CESSATION BENEFIT.  </w:t>
      </w:r>
    </w:p>
    <w:p w:rsidR="00165DF6" w:rsidRDefault="00165DF6" w:rsidP="00165DF6">
      <w:pPr>
        <w:spacing w:after="0" w:line="240" w:lineRule="auto"/>
        <w:jc w:val="center"/>
      </w:pPr>
    </w:p>
    <w:p w:rsidR="00165DF6" w:rsidRDefault="00165DF6" w:rsidP="00165DF6">
      <w:pPr>
        <w:spacing w:after="0" w:line="240" w:lineRule="auto"/>
        <w:jc w:val="center"/>
      </w:pPr>
    </w:p>
    <w:sectPr w:rsidR="00165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F6"/>
    <w:rsid w:val="00165DF6"/>
    <w:rsid w:val="00467A8F"/>
    <w:rsid w:val="005770B7"/>
    <w:rsid w:val="00676495"/>
    <w:rsid w:val="00871293"/>
    <w:rsid w:val="00D441A1"/>
    <w:rsid w:val="00FE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B9AA"/>
  <w15:chartTrackingRefBased/>
  <w15:docId w15:val="{0EFEA4F1-F3CD-4051-B9F6-BD2C9ADA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A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obwis.org/resources/view/498/Tobacco_COVID_and_Racism_FINAL.pdf?_sm_au_=iDVJ0CJ5MQ3WkM1HBLQtvK7BJGKjp" TargetMode="External"/><Relationship Id="rId4" Type="http://schemas.openxmlformats.org/officeDocument/2006/relationships/hyperlink" Target="https://www.cdc.gov/tobacco/data_statistics/fact_sheets/health_effects/effects_cig_smoking/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Spencer L</dc:creator>
  <cp:keywords/>
  <dc:description/>
  <cp:lastModifiedBy>Straub, Spencer L</cp:lastModifiedBy>
  <cp:revision>3</cp:revision>
  <dcterms:created xsi:type="dcterms:W3CDTF">2021-03-30T20:23:00Z</dcterms:created>
  <dcterms:modified xsi:type="dcterms:W3CDTF">2021-04-05T21:54:00Z</dcterms:modified>
</cp:coreProperties>
</file>